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48C2CCFC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745549">
        <w:rPr>
          <w:rFonts w:eastAsia="Arial Unicode MS" w:cs="Arial"/>
          <w:szCs w:val="24"/>
        </w:rPr>
        <w:t xml:space="preserve">nueve </w:t>
      </w:r>
      <w:r w:rsidR="00614E53" w:rsidRPr="005C2EFD">
        <w:rPr>
          <w:rFonts w:eastAsia="Arial Unicode MS" w:cs="Arial"/>
          <w:szCs w:val="24"/>
        </w:rPr>
        <w:t xml:space="preserve">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 xml:space="preserve">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745549">
        <w:rPr>
          <w:rFonts w:eastAsia="Arial Unicode MS" w:cs="Arial"/>
          <w:szCs w:val="24"/>
        </w:rPr>
        <w:t>viernes 15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745549">
        <w:rPr>
          <w:rFonts w:eastAsia="Arial Unicode MS" w:cs="Arial"/>
          <w:szCs w:val="24"/>
        </w:rPr>
        <w:t>junio</w:t>
      </w:r>
      <w:r w:rsidR="002E5B0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745549">
        <w:rPr>
          <w:rFonts w:eastAsia="Arial Unicode MS" w:cs="Arial"/>
          <w:szCs w:val="24"/>
        </w:rPr>
        <w:t>15</w:t>
      </w:r>
      <w:r w:rsidRPr="005C2EFD">
        <w:rPr>
          <w:rFonts w:eastAsia="Arial Unicode MS" w:cs="Arial"/>
          <w:szCs w:val="24"/>
        </w:rPr>
        <w:t xml:space="preserve"> de </w:t>
      </w:r>
      <w:r w:rsidR="00745549">
        <w:rPr>
          <w:rFonts w:eastAsia="Arial Unicode MS" w:cs="Arial"/>
          <w:szCs w:val="24"/>
        </w:rPr>
        <w:t>junio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745549">
        <w:rPr>
          <w:rFonts w:eastAsia="Arial Unicode MS" w:cs="Arial"/>
          <w:b/>
          <w:szCs w:val="24"/>
        </w:rPr>
        <w:t>3991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4C92AD10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D6798F">
        <w:rPr>
          <w:rFonts w:eastAsia="Arial Unicode MS" w:cs="Arial"/>
          <w:szCs w:val="24"/>
        </w:rPr>
        <w:t>el día 11</w:t>
      </w:r>
      <w:r w:rsidR="00137698">
        <w:rPr>
          <w:rFonts w:eastAsia="Arial Unicode MS" w:cs="Arial"/>
          <w:szCs w:val="24"/>
        </w:rPr>
        <w:t xml:space="preserve"> de </w:t>
      </w:r>
      <w:r w:rsidR="002E5B07">
        <w:rPr>
          <w:rFonts w:eastAsia="Arial Unicode MS" w:cs="Arial"/>
          <w:szCs w:val="24"/>
        </w:rPr>
        <w:t>mayo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745549">
        <w:rPr>
          <w:rFonts w:eastAsia="Arial Unicode MS" w:cs="Arial"/>
          <w:b/>
          <w:szCs w:val="24"/>
        </w:rPr>
        <w:t>3991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D6798F">
        <w:rPr>
          <w:rFonts w:eastAsia="Arial Unicode MS" w:cs="Arial"/>
          <w:szCs w:val="24"/>
        </w:rPr>
        <w:t xml:space="preserve">Solicito </w:t>
      </w:r>
      <w:r w:rsidR="00745549">
        <w:rPr>
          <w:rFonts w:eastAsia="Arial Unicode MS" w:cs="Arial"/>
          <w:szCs w:val="24"/>
        </w:rPr>
        <w:t>atentamente me sea informada y en su caso me envíen escaneada la siguiente información: Resoluciones de imposición de sanción económica, órdenes de pago, comprobantes de pago de infracción y oficios de liberación relacionados con todos los vehículos infraccionados por prestar servicio de UBER en el estado de Campeche, de conformidad al registro que se adjunta a la presente solicitud</w:t>
      </w:r>
      <w:r w:rsidR="00F350CD">
        <w:rPr>
          <w:rFonts w:eastAsia="Arial Unicode MS" w:cs="Arial"/>
          <w:szCs w:val="24"/>
        </w:rPr>
        <w:t xml:space="preserve">. Lo anterior se solicitas a estas H. Autoridades en virtud de que no se encuentran </w:t>
      </w:r>
      <w:r w:rsidR="00F350CD">
        <w:rPr>
          <w:rFonts w:eastAsia="Arial Unicode MS" w:cs="Arial"/>
          <w:szCs w:val="24"/>
        </w:rPr>
        <w:lastRenderedPageBreak/>
        <w:t>habilitados como sujetos obligados para solicitud en este portal el Instituto Estatal de Transporte del Estado de Campech</w:t>
      </w:r>
      <w:r w:rsidR="008750A8">
        <w:rPr>
          <w:rFonts w:eastAsia="Arial Unicode MS" w:cs="Arial"/>
          <w:szCs w:val="24"/>
        </w:rPr>
        <w:t>e y el Servicio de Administració</w:t>
      </w:r>
      <w:r w:rsidR="00F350CD">
        <w:rPr>
          <w:rFonts w:eastAsia="Arial Unicode MS" w:cs="Arial"/>
          <w:szCs w:val="24"/>
        </w:rPr>
        <w:t xml:space="preserve">n Fiscal </w:t>
      </w:r>
      <w:r w:rsidR="008750A8">
        <w:rPr>
          <w:rFonts w:eastAsia="Arial Unicode MS" w:cs="Arial"/>
          <w:szCs w:val="24"/>
        </w:rPr>
        <w:t>del Estado de Campeche, quienes son las autoridades competentes a tal efecto, sin embargo, a efecto de no dejar en estado de indefensión al solicitante y al guardar una relación supra/subordinación con dichas autoridades se solicita que a través de los sujetos indicados se realicen las acciones necesarias para la obtención de la información solicitada. __________</w:t>
      </w:r>
      <w:r w:rsidR="005F530E">
        <w:rPr>
          <w:rFonts w:eastAsia="Arial Unicode MS" w:cs="Arial"/>
          <w:szCs w:val="24"/>
        </w:rPr>
        <w:t>__</w:t>
      </w:r>
      <w:r w:rsidR="00820BFF">
        <w:rPr>
          <w:rFonts w:eastAsia="Arial Unicode MS" w:cs="Arial"/>
          <w:szCs w:val="24"/>
        </w:rPr>
        <w:t>_________</w:t>
      </w:r>
      <w:r w:rsidR="002E5B07">
        <w:rPr>
          <w:rFonts w:eastAsia="Arial Unicode MS" w:cs="Arial"/>
          <w:szCs w:val="24"/>
        </w:rPr>
        <w:t>________________________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06817D26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en </w:t>
      </w:r>
      <w:r w:rsidR="00427D51">
        <w:rPr>
          <w:rFonts w:eastAsia="Arial Unicode MS" w:cs="Arial"/>
          <w:szCs w:val="24"/>
        </w:rPr>
        <w:t xml:space="preserve">la </w:t>
      </w:r>
      <w:r w:rsidR="007B2484">
        <w:rPr>
          <w:rFonts w:eastAsia="Arial Unicode MS" w:cs="Arial"/>
          <w:szCs w:val="24"/>
        </w:rPr>
        <w:t>Secretaría de Seguridad Pública del Estado de Campeche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41963D4B" w14:textId="077DAB01" w:rsidR="00C418E2" w:rsidRPr="00804D90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</w:t>
      </w:r>
      <w:r w:rsidR="00A731D5">
        <w:t xml:space="preserve">l </w:t>
      </w:r>
      <w:r w:rsidR="00684D19" w:rsidRPr="00DE1C65">
        <w:t xml:space="preserve"> </w:t>
      </w:r>
      <w:r w:rsidR="00A731D5">
        <w:t>día quince</w:t>
      </w:r>
      <w:r w:rsidR="00E93D87">
        <w:t xml:space="preserve"> </w:t>
      </w:r>
      <w:r w:rsidR="00A731D5">
        <w:t>de</w:t>
      </w:r>
      <w:r w:rsidR="00684D19" w:rsidRPr="00DE1C65">
        <w:t xml:space="preserve"> </w:t>
      </w:r>
      <w:r w:rsidR="001F5476">
        <w:t xml:space="preserve">mes de </w:t>
      </w:r>
      <w:r w:rsidR="00A731D5">
        <w:t>junio</w:t>
      </w:r>
      <w:bookmarkStart w:id="0" w:name="_GoBack"/>
      <w:bookmarkEnd w:id="0"/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750A8" w:rsidRDefault="008750A8">
      <w:r>
        <w:separator/>
      </w:r>
    </w:p>
  </w:endnote>
  <w:endnote w:type="continuationSeparator" w:id="0">
    <w:p w14:paraId="6D3E6726" w14:textId="77777777" w:rsidR="008750A8" w:rsidRDefault="00875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750A8" w:rsidRDefault="008750A8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731D5">
      <w:rPr>
        <w:noProof/>
      </w:rPr>
      <w:t>3</w:t>
    </w:r>
    <w:r>
      <w:fldChar w:fldCharType="end"/>
    </w:r>
  </w:p>
  <w:p w14:paraId="1E3F3802" w14:textId="77777777" w:rsidR="008750A8" w:rsidRDefault="008750A8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750A8" w:rsidRDefault="008750A8">
      <w:r>
        <w:separator/>
      </w:r>
    </w:p>
  </w:footnote>
  <w:footnote w:type="continuationSeparator" w:id="0">
    <w:p w14:paraId="5CE2A08D" w14:textId="77777777" w:rsidR="008750A8" w:rsidRDefault="008750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750A8" w:rsidRDefault="008750A8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D7E456B" w:rsidR="008750A8" w:rsidRDefault="008750A8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Séptima Acta Extraordinaria     </w:t>
    </w:r>
    <w:r>
      <w:rPr>
        <w:rFonts w:ascii="Verdana" w:hAnsi="Verdana"/>
        <w:i/>
        <w:sz w:val="22"/>
        <w:szCs w:val="22"/>
      </w:rPr>
      <w:t>Junio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750A8" w:rsidRDefault="008750A8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8D4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1D64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5F530E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549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B2484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4D90"/>
    <w:rsid w:val="00806BFF"/>
    <w:rsid w:val="008100A4"/>
    <w:rsid w:val="00810EC8"/>
    <w:rsid w:val="00811170"/>
    <w:rsid w:val="00812DE0"/>
    <w:rsid w:val="008167CC"/>
    <w:rsid w:val="008177BE"/>
    <w:rsid w:val="00820BFF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0A8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1D5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4D27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6798F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0CD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9C77D-B862-884C-86AB-E14A74496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698</Words>
  <Characters>3844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4533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2017-11-13T20:27:00Z</cp:lastPrinted>
  <dcterms:created xsi:type="dcterms:W3CDTF">2019-03-14T19:07:00Z</dcterms:created>
  <dcterms:modified xsi:type="dcterms:W3CDTF">2019-03-15T17:57:00Z</dcterms:modified>
</cp:coreProperties>
</file>